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D1" w:rsidRPr="00046E29" w:rsidRDefault="00777219" w:rsidP="0080242F">
      <w:pPr>
        <w:spacing w:line="240" w:lineRule="auto"/>
        <w:rPr>
          <w:b/>
          <w:sz w:val="28"/>
          <w:szCs w:val="28"/>
          <w:lang w:val="nl-NL"/>
        </w:rPr>
      </w:pPr>
      <w:proofErr w:type="spellStart"/>
      <w:r w:rsidRPr="00046E29">
        <w:rPr>
          <w:b/>
          <w:sz w:val="28"/>
          <w:szCs w:val="28"/>
          <w:lang w:val="nl-NL"/>
        </w:rPr>
        <w:t>Masterdo</w:t>
      </w:r>
      <w:r w:rsidR="00FE4B1D" w:rsidRPr="00046E29">
        <w:rPr>
          <w:b/>
          <w:sz w:val="28"/>
          <w:szCs w:val="28"/>
          <w:lang w:val="nl-NL"/>
        </w:rPr>
        <w:t>cument</w:t>
      </w:r>
      <w:proofErr w:type="spellEnd"/>
      <w:r w:rsidR="00FE4B1D" w:rsidRPr="00046E29">
        <w:rPr>
          <w:b/>
          <w:sz w:val="28"/>
          <w:szCs w:val="28"/>
          <w:lang w:val="nl-NL"/>
        </w:rPr>
        <w:t xml:space="preserve"> </w:t>
      </w:r>
    </w:p>
    <w:p w:rsidR="00777219" w:rsidRPr="00046E29" w:rsidRDefault="00777219" w:rsidP="0080242F">
      <w:pPr>
        <w:spacing w:line="240" w:lineRule="auto"/>
        <w:rPr>
          <w:lang w:val="nl-NL"/>
        </w:rPr>
      </w:pPr>
      <w:r w:rsidRPr="00046E29">
        <w:rPr>
          <w:lang w:val="nl-NL"/>
        </w:rPr>
        <w:t xml:space="preserve">Met dit document worden de doelstelling en belangrijkste afspraken vastgelegd. </w:t>
      </w:r>
    </w:p>
    <w:p w:rsidR="00777219" w:rsidRPr="00046E29" w:rsidRDefault="00777219" w:rsidP="0080242F">
      <w:pPr>
        <w:spacing w:line="240" w:lineRule="auto"/>
        <w:rPr>
          <w:lang w:val="nl-NL"/>
        </w:rPr>
      </w:pPr>
      <w:r w:rsidRPr="00046E29">
        <w:rPr>
          <w:lang w:val="nl-NL"/>
        </w:rPr>
        <w:t>- Waarborgen kwaliteit educatie t.b.v. Kwaliteitsregister</w:t>
      </w:r>
    </w:p>
    <w:p w:rsidR="00777219" w:rsidRPr="00046E29" w:rsidRDefault="00777219" w:rsidP="0080242F">
      <w:pPr>
        <w:spacing w:line="240" w:lineRule="auto"/>
        <w:rPr>
          <w:lang w:val="nl-NL"/>
        </w:rPr>
      </w:pPr>
    </w:p>
    <w:p w:rsidR="00777219" w:rsidRPr="00046E29" w:rsidRDefault="006A7677" w:rsidP="0080242F">
      <w:pPr>
        <w:spacing w:line="240" w:lineRule="auto"/>
        <w:rPr>
          <w:b/>
          <w:lang w:val="nl-NL"/>
        </w:rPr>
      </w:pPr>
      <w:r w:rsidRPr="00046E29">
        <w:rPr>
          <w:b/>
          <w:lang w:val="nl-NL"/>
        </w:rPr>
        <w:t>ALGEMEEN</w:t>
      </w:r>
    </w:p>
    <w:tbl>
      <w:tblPr>
        <w:tblStyle w:val="TableGrid"/>
        <w:tblW w:w="0" w:type="auto"/>
        <w:tblLook w:val="04A0"/>
      </w:tblPr>
      <w:tblGrid>
        <w:gridCol w:w="1962"/>
        <w:gridCol w:w="1515"/>
        <w:gridCol w:w="534"/>
        <w:gridCol w:w="1001"/>
        <w:gridCol w:w="82"/>
        <w:gridCol w:w="977"/>
        <w:gridCol w:w="619"/>
        <w:gridCol w:w="1520"/>
      </w:tblGrid>
      <w:tr w:rsidR="00777219" w:rsidRPr="00046E29" w:rsidTr="0016461E">
        <w:tc>
          <w:tcPr>
            <w:tcW w:w="1962" w:type="dxa"/>
          </w:tcPr>
          <w:p w:rsidR="00777219" w:rsidRPr="00046E29" w:rsidRDefault="00777219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Titel</w:t>
            </w:r>
          </w:p>
        </w:tc>
        <w:tc>
          <w:tcPr>
            <w:tcW w:w="6248" w:type="dxa"/>
            <w:gridSpan w:val="7"/>
          </w:tcPr>
          <w:p w:rsidR="00777219" w:rsidRPr="00046E29" w:rsidRDefault="00C5659D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Leren </w:t>
            </w:r>
            <w:proofErr w:type="spellStart"/>
            <w:r>
              <w:rPr>
                <w:lang w:val="nl-NL"/>
              </w:rPr>
              <w:t>PResenteren</w:t>
            </w:r>
            <w:proofErr w:type="spellEnd"/>
          </w:p>
        </w:tc>
      </w:tr>
      <w:tr w:rsidR="00F1197F" w:rsidRPr="00046E29" w:rsidTr="0016461E">
        <w:tc>
          <w:tcPr>
            <w:tcW w:w="1962" w:type="dxa"/>
          </w:tcPr>
          <w:p w:rsidR="00F1197F" w:rsidRPr="00046E29" w:rsidRDefault="005C2F10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Workshop</w:t>
            </w:r>
          </w:p>
        </w:tc>
        <w:tc>
          <w:tcPr>
            <w:tcW w:w="2049" w:type="dxa"/>
            <w:gridSpan w:val="2"/>
            <w:vAlign w:val="center"/>
          </w:tcPr>
          <w:p w:rsidR="00F1197F" w:rsidRPr="00046E29" w:rsidRDefault="00C5659D" w:rsidP="00C5659D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X</w:t>
            </w:r>
            <w:r w:rsidR="00BA76A0" w:rsidRPr="00046E29">
              <w:rPr>
                <w:lang w:val="nl-NL"/>
              </w:rPr>
              <w:t xml:space="preserve"> </w:t>
            </w:r>
            <w:r>
              <w:rPr>
                <w:lang w:val="nl-NL"/>
              </w:rPr>
              <w:t>Standaard</w:t>
            </w:r>
          </w:p>
        </w:tc>
        <w:tc>
          <w:tcPr>
            <w:tcW w:w="2060" w:type="dxa"/>
            <w:gridSpan w:val="3"/>
            <w:vAlign w:val="center"/>
          </w:tcPr>
          <w:p w:rsidR="00F1197F" w:rsidRPr="00046E29" w:rsidRDefault="00F1197F" w:rsidP="00EF5D58">
            <w:pPr>
              <w:spacing w:line="240" w:lineRule="auto"/>
              <w:rPr>
                <w:lang w:val="nl-NL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F1197F" w:rsidRPr="00046E29" w:rsidRDefault="00F1197F" w:rsidP="00EF5D58">
            <w:pPr>
              <w:spacing w:line="240" w:lineRule="auto"/>
              <w:rPr>
                <w:lang w:val="nl-NL"/>
              </w:rPr>
            </w:pPr>
          </w:p>
        </w:tc>
      </w:tr>
      <w:tr w:rsidR="00777219" w:rsidRPr="00046E29" w:rsidTr="0016461E">
        <w:tc>
          <w:tcPr>
            <w:tcW w:w="1962" w:type="dxa"/>
          </w:tcPr>
          <w:p w:rsidR="00777219" w:rsidRPr="00046E29" w:rsidRDefault="00777219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Datum</w:t>
            </w:r>
          </w:p>
        </w:tc>
        <w:tc>
          <w:tcPr>
            <w:tcW w:w="6248" w:type="dxa"/>
            <w:gridSpan w:val="7"/>
          </w:tcPr>
          <w:p w:rsidR="00777219" w:rsidRPr="00046E29" w:rsidRDefault="00C5659D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18 september 2012</w:t>
            </w:r>
          </w:p>
        </w:tc>
      </w:tr>
      <w:tr w:rsidR="00A37BA3" w:rsidRPr="00046E29" w:rsidTr="0016461E">
        <w:tc>
          <w:tcPr>
            <w:tcW w:w="1962" w:type="dxa"/>
          </w:tcPr>
          <w:p w:rsidR="00A37BA3" w:rsidRPr="00046E29" w:rsidRDefault="00A37BA3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Locatie</w:t>
            </w:r>
          </w:p>
        </w:tc>
        <w:tc>
          <w:tcPr>
            <w:tcW w:w="3132" w:type="dxa"/>
            <w:gridSpan w:val="4"/>
          </w:tcPr>
          <w:p w:rsidR="00A37BA3" w:rsidRPr="00046E29" w:rsidRDefault="00C5659D" w:rsidP="0080242F">
            <w:pPr>
              <w:spacing w:line="240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X</w:t>
            </w:r>
            <w:r w:rsidR="00A37BA3" w:rsidRPr="00046E29">
              <w:rPr>
                <w:lang w:val="nl-NL"/>
              </w:rPr>
              <w:t>Academy</w:t>
            </w:r>
            <w:proofErr w:type="spellEnd"/>
          </w:p>
        </w:tc>
        <w:tc>
          <w:tcPr>
            <w:tcW w:w="3116" w:type="dxa"/>
            <w:gridSpan w:val="3"/>
          </w:tcPr>
          <w:p w:rsidR="00A37BA3" w:rsidRPr="00046E29" w:rsidRDefault="00A37BA3" w:rsidP="00A42C48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O </w:t>
            </w:r>
            <w:r w:rsidR="00A42C48">
              <w:rPr>
                <w:lang w:val="nl-NL"/>
              </w:rPr>
              <w:t>O</w:t>
            </w:r>
            <w:r>
              <w:rPr>
                <w:lang w:val="nl-NL"/>
              </w:rPr>
              <w:t>p locatie</w:t>
            </w:r>
          </w:p>
        </w:tc>
      </w:tr>
      <w:tr w:rsidR="00777219" w:rsidRPr="00C5659D" w:rsidTr="0016461E">
        <w:tc>
          <w:tcPr>
            <w:tcW w:w="1962" w:type="dxa"/>
          </w:tcPr>
          <w:p w:rsidR="00777219" w:rsidRPr="00046E29" w:rsidRDefault="00777219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Sprekers</w:t>
            </w:r>
            <w:r w:rsidR="00FE4B1D" w:rsidRPr="00046E29">
              <w:rPr>
                <w:lang w:val="nl-NL"/>
              </w:rPr>
              <w:t xml:space="preserve"> (incl. functie en instelling)</w:t>
            </w:r>
          </w:p>
        </w:tc>
        <w:tc>
          <w:tcPr>
            <w:tcW w:w="6248" w:type="dxa"/>
            <w:gridSpan w:val="7"/>
          </w:tcPr>
          <w:p w:rsidR="00777219" w:rsidRPr="0025698C" w:rsidRDefault="00C5659D" w:rsidP="00C5659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Inge </w:t>
            </w:r>
            <w:proofErr w:type="spellStart"/>
            <w:r>
              <w:rPr>
                <w:lang w:val="nl-NL"/>
              </w:rPr>
              <w:t>Voorneveld</w:t>
            </w:r>
            <w:proofErr w:type="spellEnd"/>
            <w:r>
              <w:rPr>
                <w:lang w:val="nl-NL"/>
              </w:rPr>
              <w:t>, communicatieadviseur, trainer, Van der Hilst communicatie, Amersfoort</w:t>
            </w:r>
          </w:p>
        </w:tc>
      </w:tr>
      <w:tr w:rsidR="00D30E11" w:rsidRPr="00C5659D" w:rsidTr="0016461E">
        <w:tc>
          <w:tcPr>
            <w:tcW w:w="1962" w:type="dxa"/>
          </w:tcPr>
          <w:p w:rsidR="00D30E11" w:rsidRDefault="00D30E11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CV sprekers</w:t>
            </w:r>
          </w:p>
          <w:p w:rsidR="00A42C48" w:rsidRPr="00297525" w:rsidRDefault="00A42C48" w:rsidP="0080242F">
            <w:pPr>
              <w:spacing w:line="240" w:lineRule="auto"/>
              <w:rPr>
                <w:sz w:val="12"/>
                <w:szCs w:val="12"/>
                <w:lang w:val="nl-NL"/>
              </w:rPr>
            </w:pPr>
            <w:r w:rsidRPr="00297525">
              <w:rPr>
                <w:sz w:val="12"/>
                <w:szCs w:val="12"/>
                <w:lang w:val="nl-NL"/>
              </w:rPr>
              <w:t>(nodig voor kwaliteitsregister)</w:t>
            </w:r>
          </w:p>
        </w:tc>
        <w:tc>
          <w:tcPr>
            <w:tcW w:w="3050" w:type="dxa"/>
            <w:gridSpan w:val="3"/>
          </w:tcPr>
          <w:p w:rsidR="00D30E11" w:rsidRPr="00046E29" w:rsidRDefault="00D30E11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Ja</w:t>
            </w:r>
          </w:p>
        </w:tc>
        <w:tc>
          <w:tcPr>
            <w:tcW w:w="3198" w:type="dxa"/>
            <w:gridSpan w:val="4"/>
          </w:tcPr>
          <w:p w:rsidR="00D30E11" w:rsidRPr="00046E29" w:rsidRDefault="009824C5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O </w:t>
            </w:r>
            <w:r w:rsidR="00D30E11" w:rsidRPr="00046E29">
              <w:rPr>
                <w:lang w:val="nl-NL"/>
              </w:rPr>
              <w:t>Nee</w:t>
            </w:r>
            <w:r w:rsidR="00D37747" w:rsidRPr="00046E29">
              <w:rPr>
                <w:lang w:val="nl-NL"/>
              </w:rPr>
              <w:br/>
            </w:r>
            <w:r w:rsidR="00D37747" w:rsidRPr="00046E29">
              <w:rPr>
                <w:sz w:val="12"/>
                <w:szCs w:val="12"/>
                <w:lang w:val="nl-NL"/>
              </w:rPr>
              <w:t>(Zo nee, alsnog opvragen)</w:t>
            </w:r>
          </w:p>
        </w:tc>
      </w:tr>
      <w:tr w:rsidR="007378C8" w:rsidRPr="00046E29" w:rsidTr="0016461E">
        <w:trPr>
          <w:gridAfter w:val="1"/>
          <w:wAfter w:w="1520" w:type="dxa"/>
        </w:trPr>
        <w:tc>
          <w:tcPr>
            <w:tcW w:w="1962" w:type="dxa"/>
          </w:tcPr>
          <w:p w:rsidR="007378C8" w:rsidRPr="00046E29" w:rsidRDefault="007378C8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Organisatie</w:t>
            </w:r>
          </w:p>
        </w:tc>
        <w:tc>
          <w:tcPr>
            <w:tcW w:w="1515" w:type="dxa"/>
          </w:tcPr>
          <w:p w:rsidR="007378C8" w:rsidRPr="00046E29" w:rsidRDefault="007378C8" w:rsidP="00777219">
            <w:pPr>
              <w:spacing w:line="240" w:lineRule="auto"/>
              <w:rPr>
                <w:lang w:val="nl-NL"/>
              </w:rPr>
            </w:pPr>
            <w:proofErr w:type="gramStart"/>
            <w:r w:rsidRPr="00046E29">
              <w:rPr>
                <w:lang w:val="nl-NL"/>
              </w:rPr>
              <w:t xml:space="preserve">O  </w:t>
            </w:r>
            <w:proofErr w:type="gramEnd"/>
            <w:r w:rsidRPr="00046E29">
              <w:rPr>
                <w:lang w:val="nl-NL"/>
              </w:rPr>
              <w:t xml:space="preserve">OC </w:t>
            </w:r>
          </w:p>
        </w:tc>
        <w:tc>
          <w:tcPr>
            <w:tcW w:w="1535" w:type="dxa"/>
            <w:gridSpan w:val="2"/>
          </w:tcPr>
          <w:p w:rsidR="007378C8" w:rsidRPr="00046E29" w:rsidRDefault="007378C8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UCC</w:t>
            </w:r>
          </w:p>
        </w:tc>
        <w:tc>
          <w:tcPr>
            <w:tcW w:w="1678" w:type="dxa"/>
            <w:gridSpan w:val="3"/>
          </w:tcPr>
          <w:p w:rsidR="007378C8" w:rsidRPr="00046E29" w:rsidRDefault="007378C8" w:rsidP="00C5659D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 </w:t>
            </w:r>
            <w:r w:rsidR="00C5659D">
              <w:rPr>
                <w:lang w:val="nl-NL"/>
              </w:rPr>
              <w:t>X</w:t>
            </w:r>
            <w:r w:rsidR="0025698C" w:rsidRPr="00046E29">
              <w:rPr>
                <w:lang w:val="nl-NL"/>
              </w:rPr>
              <w:t xml:space="preserve"> </w:t>
            </w:r>
            <w:r w:rsidRPr="00046E29">
              <w:rPr>
                <w:lang w:val="nl-NL"/>
              </w:rPr>
              <w:t>Academy</w:t>
            </w:r>
          </w:p>
        </w:tc>
      </w:tr>
      <w:tr w:rsidR="00777219" w:rsidRPr="00C5659D" w:rsidTr="0016461E">
        <w:tc>
          <w:tcPr>
            <w:tcW w:w="1962" w:type="dxa"/>
          </w:tcPr>
          <w:p w:rsidR="00777219" w:rsidRPr="00046E29" w:rsidRDefault="00777219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Programma</w:t>
            </w:r>
          </w:p>
          <w:p w:rsidR="00777219" w:rsidRPr="00E12B2C" w:rsidRDefault="00E12B2C" w:rsidP="00E12B2C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E12B2C">
              <w:rPr>
                <w:sz w:val="16"/>
                <w:szCs w:val="16"/>
                <w:lang w:val="nl-NL"/>
              </w:rPr>
              <w:t>Omschrijving voor in studiegids</w:t>
            </w:r>
            <w:r w:rsidR="00087DCE">
              <w:rPr>
                <w:sz w:val="16"/>
                <w:szCs w:val="16"/>
                <w:lang w:val="nl-NL"/>
              </w:rPr>
              <w:t xml:space="preserve"> (zie studiegids 11/12)</w:t>
            </w:r>
          </w:p>
        </w:tc>
        <w:tc>
          <w:tcPr>
            <w:tcW w:w="6248" w:type="dxa"/>
            <w:gridSpan w:val="7"/>
          </w:tcPr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  <w:r w:rsidRPr="00744DC6">
              <w:rPr>
                <w:rFonts w:cs="Arial"/>
                <w:sz w:val="22"/>
                <w:lang w:val="nl-NL"/>
              </w:rPr>
              <w:t>Vanwege de grote belangstelling voor deze populaire en zeer gewaardeerde workshop, organiseert Coloplast Academy wederom Leren Presenteren.</w:t>
            </w: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  <w:r w:rsidRPr="00744DC6">
              <w:rPr>
                <w:rFonts w:cs="Arial"/>
                <w:sz w:val="22"/>
                <w:lang w:val="nl-NL"/>
              </w:rPr>
              <w:t xml:space="preserve">Als u bijvoorbeeld een klinische les geeft over stomazorg aan uw collega-verpleegkundigen of uit de thuiszorg, of u </w:t>
            </w:r>
            <w:proofErr w:type="gramStart"/>
            <w:r w:rsidRPr="00744DC6">
              <w:rPr>
                <w:rFonts w:cs="Arial"/>
                <w:sz w:val="22"/>
                <w:lang w:val="nl-NL"/>
              </w:rPr>
              <w:t>heeft</w:t>
            </w:r>
            <w:proofErr w:type="gramEnd"/>
            <w:r w:rsidRPr="00744DC6">
              <w:rPr>
                <w:rFonts w:cs="Arial"/>
                <w:sz w:val="22"/>
                <w:lang w:val="nl-NL"/>
              </w:rPr>
              <w:t xml:space="preserve"> een zorgplan opgesteld, welke u aan het management gaat</w:t>
            </w: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  <w:r w:rsidRPr="00744DC6">
              <w:rPr>
                <w:rFonts w:cs="Arial"/>
                <w:sz w:val="22"/>
                <w:lang w:val="nl-NL"/>
              </w:rPr>
              <w:t>presenteren, dan kan deze workshop u helpen om dat op een goede, boeiende manier te doen.</w:t>
            </w: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b/>
                <w:sz w:val="22"/>
                <w:lang w:val="nl-NL"/>
              </w:rPr>
            </w:pPr>
            <w:r w:rsidRPr="00744DC6">
              <w:rPr>
                <w:rFonts w:cs="Arial"/>
                <w:b/>
                <w:sz w:val="22"/>
                <w:lang w:val="nl-NL"/>
              </w:rPr>
              <w:t>Inhoud</w:t>
            </w: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  <w:r w:rsidRPr="00744DC6">
              <w:rPr>
                <w:rFonts w:cs="Arial"/>
                <w:sz w:val="22"/>
                <w:lang w:val="nl-NL"/>
              </w:rPr>
              <w:t>U leert hoe u zich systematisch en doeltreffend kunt voorbereiden. U wordt uitgedaagd uw creativiteit en zelfvertrouwen in te zetten bij het presenteren. En u leert hoe u informatie overbrengt in wisselwerking met uw publiek.</w:t>
            </w: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  <w:r w:rsidRPr="00744DC6">
              <w:rPr>
                <w:rFonts w:cs="Arial"/>
                <w:sz w:val="22"/>
                <w:lang w:val="nl-NL"/>
              </w:rPr>
              <w:t xml:space="preserve">De werkwijze is praktisch en de nadruk ligt op ‘doen’. Door het ‘doen’ in de trainingen krijgt u inzicht en vaardigheid. Humor en relativering gaan hand in hand met het serieus aanleren van technieken. </w:t>
            </w: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</w:p>
          <w:p w:rsidR="00C5659D" w:rsidRPr="00744DC6" w:rsidRDefault="00C5659D" w:rsidP="00C5659D">
            <w:pPr>
              <w:spacing w:line="240" w:lineRule="auto"/>
              <w:rPr>
                <w:rFonts w:cs="Arial"/>
                <w:b/>
                <w:sz w:val="22"/>
                <w:szCs w:val="22"/>
                <w:lang w:val="nl-NL"/>
              </w:rPr>
            </w:pPr>
            <w:r w:rsidRPr="00744DC6">
              <w:rPr>
                <w:rFonts w:cs="Arial"/>
                <w:b/>
                <w:sz w:val="22"/>
                <w:szCs w:val="22"/>
                <w:lang w:val="nl-NL"/>
              </w:rPr>
              <w:t>Na het volgen van de workshop:</w:t>
            </w:r>
          </w:p>
          <w:p w:rsidR="00C5659D" w:rsidRPr="00744DC6" w:rsidRDefault="00C5659D" w:rsidP="00C5659D">
            <w:pPr>
              <w:pStyle w:val="ListParagraph"/>
              <w:numPr>
                <w:ilvl w:val="0"/>
                <w:numId w:val="25"/>
              </w:numPr>
              <w:suppressAutoHyphens/>
              <w:spacing w:line="240" w:lineRule="auto"/>
              <w:contextualSpacing w:val="0"/>
              <w:rPr>
                <w:rFonts w:cs="Arial"/>
                <w:sz w:val="22"/>
                <w:szCs w:val="22"/>
                <w:lang w:val="nl-NL"/>
              </w:rPr>
            </w:pPr>
            <w:r w:rsidRPr="00744DC6">
              <w:rPr>
                <w:rFonts w:cs="Arial"/>
                <w:sz w:val="22"/>
                <w:szCs w:val="22"/>
                <w:lang w:val="nl-NL"/>
              </w:rPr>
              <w:t>presenteert u beter en met meer plezier</w:t>
            </w:r>
          </w:p>
          <w:p w:rsidR="00C5659D" w:rsidRPr="00744DC6" w:rsidRDefault="00C5659D" w:rsidP="00C565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</w:p>
          <w:p w:rsidR="0062137A" w:rsidRPr="00046E29" w:rsidRDefault="0062137A" w:rsidP="00297525">
            <w:pPr>
              <w:spacing w:line="240" w:lineRule="auto"/>
              <w:rPr>
                <w:lang w:val="nl-NL"/>
              </w:rPr>
            </w:pPr>
          </w:p>
        </w:tc>
      </w:tr>
      <w:tr w:rsidR="00777219" w:rsidRPr="00C5659D" w:rsidTr="0016461E">
        <w:tc>
          <w:tcPr>
            <w:tcW w:w="1962" w:type="dxa"/>
          </w:tcPr>
          <w:p w:rsidR="00297525" w:rsidRDefault="00297525" w:rsidP="00297525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Doelstelling:</w:t>
            </w:r>
            <w:r w:rsidR="002024A5">
              <w:rPr>
                <w:lang w:val="nl-NL"/>
              </w:rPr>
              <w:br/>
            </w:r>
            <w:r w:rsidR="007E0D6B">
              <w:rPr>
                <w:sz w:val="12"/>
                <w:szCs w:val="12"/>
                <w:lang w:val="nl-NL"/>
              </w:rPr>
              <w:t xml:space="preserve">Wat willen we bereiken - </w:t>
            </w:r>
            <w:r w:rsidR="002024A5" w:rsidRPr="002024A5">
              <w:rPr>
                <w:sz w:val="12"/>
                <w:szCs w:val="12"/>
                <w:lang w:val="nl-NL"/>
              </w:rPr>
              <w:t>gerelateerd aan doelstellingen BA</w:t>
            </w:r>
            <w:r w:rsidR="002024A5">
              <w:rPr>
                <w:sz w:val="12"/>
                <w:szCs w:val="12"/>
                <w:lang w:val="nl-NL"/>
              </w:rPr>
              <w:t xml:space="preserve">: </w:t>
            </w:r>
            <w:r w:rsidR="007E0D6B">
              <w:rPr>
                <w:sz w:val="12"/>
                <w:szCs w:val="12"/>
                <w:lang w:val="nl-NL"/>
              </w:rPr>
              <w:br/>
            </w:r>
            <w:proofErr w:type="spellStart"/>
            <w:r w:rsidR="002024A5">
              <w:rPr>
                <w:sz w:val="12"/>
                <w:szCs w:val="12"/>
                <w:lang w:val="nl-NL"/>
              </w:rPr>
              <w:t>bijv</w:t>
            </w:r>
            <w:proofErr w:type="spellEnd"/>
            <w:r w:rsidR="002024A5">
              <w:rPr>
                <w:sz w:val="12"/>
                <w:szCs w:val="12"/>
                <w:lang w:val="nl-NL"/>
              </w:rPr>
              <w:t xml:space="preserve">: NPD of </w:t>
            </w:r>
            <w:proofErr w:type="spellStart"/>
            <w:r w:rsidR="002024A5">
              <w:rPr>
                <w:sz w:val="12"/>
                <w:szCs w:val="12"/>
                <w:lang w:val="nl-NL"/>
              </w:rPr>
              <w:t>leading</w:t>
            </w:r>
            <w:proofErr w:type="spellEnd"/>
            <w:r w:rsidR="002024A5">
              <w:rPr>
                <w:sz w:val="12"/>
                <w:szCs w:val="12"/>
                <w:lang w:val="nl-NL"/>
              </w:rPr>
              <w:t xml:space="preserve"> to </w:t>
            </w:r>
            <w:proofErr w:type="gramStart"/>
            <w:r w:rsidR="002024A5">
              <w:rPr>
                <w:sz w:val="12"/>
                <w:szCs w:val="12"/>
                <w:lang w:val="nl-NL"/>
              </w:rPr>
              <w:t>win</w:t>
            </w:r>
            <w:proofErr w:type="gramEnd"/>
            <w:r w:rsidR="002024A5">
              <w:rPr>
                <w:sz w:val="12"/>
                <w:szCs w:val="12"/>
                <w:lang w:val="nl-NL"/>
              </w:rPr>
              <w:t xml:space="preserve">… etc. </w:t>
            </w:r>
          </w:p>
          <w:p w:rsidR="002024A5" w:rsidRPr="00046E29" w:rsidRDefault="002024A5" w:rsidP="00297525">
            <w:pPr>
              <w:spacing w:line="240" w:lineRule="auto"/>
              <w:rPr>
                <w:lang w:val="nl-NL"/>
              </w:rPr>
            </w:pPr>
          </w:p>
          <w:p w:rsidR="00777219" w:rsidRPr="00046E29" w:rsidRDefault="00777219" w:rsidP="0080242F">
            <w:pPr>
              <w:spacing w:line="240" w:lineRule="auto"/>
              <w:rPr>
                <w:lang w:val="nl-NL"/>
              </w:rPr>
            </w:pPr>
          </w:p>
        </w:tc>
        <w:tc>
          <w:tcPr>
            <w:tcW w:w="6248" w:type="dxa"/>
            <w:gridSpan w:val="7"/>
          </w:tcPr>
          <w:p w:rsidR="00777219" w:rsidRDefault="00C5659D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Leren presenteren</w:t>
            </w:r>
          </w:p>
          <w:p w:rsidR="00C5659D" w:rsidRDefault="00C5659D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- voorbereiding</w:t>
            </w:r>
          </w:p>
          <w:p w:rsidR="00C5659D" w:rsidRDefault="00C5659D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- opbouw van een presentatie</w:t>
            </w:r>
          </w:p>
          <w:p w:rsidR="00C5659D" w:rsidRDefault="00C5659D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- hoe staat u voor de groep</w:t>
            </w:r>
          </w:p>
          <w:p w:rsidR="00C5659D" w:rsidRPr="00046E29" w:rsidRDefault="00C5659D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- </w:t>
            </w:r>
            <w:proofErr w:type="spellStart"/>
            <w:r>
              <w:rPr>
                <w:lang w:val="nl-NL"/>
              </w:rPr>
              <w:t>e.e.a</w:t>
            </w:r>
            <w:proofErr w:type="spellEnd"/>
            <w:r>
              <w:rPr>
                <w:lang w:val="nl-NL"/>
              </w:rPr>
              <w:t>. leert u aan de hand van presentatietechnieken</w:t>
            </w:r>
          </w:p>
        </w:tc>
      </w:tr>
      <w:tr w:rsidR="00F1197F" w:rsidRPr="00C5659D" w:rsidTr="0016461E">
        <w:tc>
          <w:tcPr>
            <w:tcW w:w="1962" w:type="dxa"/>
          </w:tcPr>
          <w:p w:rsidR="00C7332D" w:rsidRDefault="00297525" w:rsidP="00297525">
            <w:pPr>
              <w:spacing w:line="240" w:lineRule="auto"/>
              <w:rPr>
                <w:sz w:val="12"/>
                <w:szCs w:val="12"/>
                <w:lang w:val="nl-NL"/>
              </w:rPr>
            </w:pPr>
            <w:r w:rsidRPr="00046E29">
              <w:rPr>
                <w:lang w:val="nl-NL"/>
              </w:rPr>
              <w:t xml:space="preserve">Programmaopbouw </w:t>
            </w:r>
            <w:r w:rsidR="001210A5">
              <w:rPr>
                <w:sz w:val="12"/>
                <w:szCs w:val="12"/>
                <w:lang w:val="nl-NL"/>
              </w:rPr>
              <w:t>D</w:t>
            </w:r>
            <w:r w:rsidR="00087DCE">
              <w:rPr>
                <w:sz w:val="12"/>
                <w:szCs w:val="12"/>
                <w:lang w:val="nl-NL"/>
              </w:rPr>
              <w:t>eel</w:t>
            </w:r>
            <w:r w:rsidRPr="00297525">
              <w:rPr>
                <w:sz w:val="12"/>
                <w:szCs w:val="12"/>
                <w:lang w:val="nl-NL"/>
              </w:rPr>
              <w:t xml:space="preserve"> onderwerp</w:t>
            </w:r>
            <w:r w:rsidR="00087DCE">
              <w:rPr>
                <w:sz w:val="12"/>
                <w:szCs w:val="12"/>
                <w:lang w:val="nl-NL"/>
              </w:rPr>
              <w:t xml:space="preserve">en voor in studiegids. </w:t>
            </w:r>
          </w:p>
          <w:p w:rsidR="00297525" w:rsidRPr="00297525" w:rsidRDefault="00C7332D" w:rsidP="00297525">
            <w:pPr>
              <w:spacing w:line="240" w:lineRule="auto"/>
              <w:rPr>
                <w:sz w:val="12"/>
                <w:szCs w:val="12"/>
                <w:lang w:val="nl-NL"/>
              </w:rPr>
            </w:pPr>
            <w:r>
              <w:rPr>
                <w:sz w:val="12"/>
                <w:szCs w:val="12"/>
                <w:lang w:val="nl-NL"/>
              </w:rPr>
              <w:t>En</w:t>
            </w:r>
            <w:r w:rsidR="00087DCE">
              <w:rPr>
                <w:sz w:val="12"/>
                <w:szCs w:val="12"/>
                <w:lang w:val="nl-NL"/>
              </w:rPr>
              <w:t xml:space="preserve"> met tijden </w:t>
            </w:r>
            <w:r>
              <w:rPr>
                <w:sz w:val="12"/>
                <w:szCs w:val="12"/>
                <w:lang w:val="nl-NL"/>
              </w:rPr>
              <w:t>voor aanvraag accreditatie.</w:t>
            </w:r>
          </w:p>
          <w:p w:rsidR="00F1197F" w:rsidRPr="00046E29" w:rsidRDefault="00F1197F" w:rsidP="0080242F">
            <w:pPr>
              <w:spacing w:line="240" w:lineRule="auto"/>
              <w:rPr>
                <w:lang w:val="nl-NL"/>
              </w:rPr>
            </w:pPr>
          </w:p>
        </w:tc>
        <w:tc>
          <w:tcPr>
            <w:tcW w:w="6248" w:type="dxa"/>
            <w:gridSpan w:val="7"/>
          </w:tcPr>
          <w:p w:rsidR="00F1197F" w:rsidRDefault="00C5659D" w:rsidP="00C5659D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Theorie en praktijk over presenteren </w:t>
            </w:r>
          </w:p>
          <w:p w:rsidR="00C5659D" w:rsidRDefault="00C5659D" w:rsidP="00C5659D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9.00 – 17.00</w:t>
            </w:r>
          </w:p>
          <w:p w:rsidR="00C5659D" w:rsidRDefault="00C5659D" w:rsidP="00C5659D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Incl. lunchpauze van ongeveer uur.</w:t>
            </w:r>
          </w:p>
          <w:p w:rsidR="00C5659D" w:rsidRPr="00046E29" w:rsidRDefault="00C5659D" w:rsidP="00C5659D">
            <w:pPr>
              <w:spacing w:line="240" w:lineRule="auto"/>
              <w:rPr>
                <w:lang w:val="nl-NL"/>
              </w:rPr>
            </w:pPr>
          </w:p>
        </w:tc>
      </w:tr>
      <w:tr w:rsidR="00B16DCB" w:rsidRPr="00C5659D" w:rsidTr="0016461E">
        <w:tc>
          <w:tcPr>
            <w:tcW w:w="1962" w:type="dxa"/>
          </w:tcPr>
          <w:p w:rsidR="00B16DCB" w:rsidRDefault="00B16DCB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Voorwaarden voor deelnemers zo exact mogelijk</w:t>
            </w:r>
          </w:p>
          <w:p w:rsidR="00B16DCB" w:rsidRPr="00B16DCB" w:rsidRDefault="00B16DCB" w:rsidP="0080242F">
            <w:pPr>
              <w:spacing w:line="240" w:lineRule="auto"/>
              <w:rPr>
                <w:sz w:val="16"/>
                <w:szCs w:val="16"/>
                <w:lang w:val="nl-NL"/>
              </w:rPr>
            </w:pPr>
            <w:r w:rsidRPr="00B16DCB">
              <w:rPr>
                <w:sz w:val="16"/>
                <w:szCs w:val="16"/>
                <w:lang w:val="nl-NL"/>
              </w:rPr>
              <w:t>(denk aan werkervaring, werkzaam op poli etc.)</w:t>
            </w:r>
          </w:p>
        </w:tc>
        <w:tc>
          <w:tcPr>
            <w:tcW w:w="6248" w:type="dxa"/>
            <w:gridSpan w:val="7"/>
          </w:tcPr>
          <w:p w:rsidR="00E62E56" w:rsidRPr="00744DC6" w:rsidRDefault="00E62E56" w:rsidP="00E62E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240" w:lineRule="auto"/>
              <w:rPr>
                <w:rFonts w:cs="Arial"/>
                <w:sz w:val="22"/>
                <w:lang w:val="nl-NL"/>
              </w:rPr>
            </w:pPr>
            <w:r w:rsidRPr="00744DC6">
              <w:rPr>
                <w:rFonts w:cs="Arial"/>
                <w:sz w:val="22"/>
                <w:lang w:val="nl-NL"/>
              </w:rPr>
              <w:t>U bent een ervaren stoma- en/of continentieverpleegkundige, werkzaam op de polikliniek en u wilt uw presentatievaardigheden verder ontwikkelen.</w:t>
            </w:r>
          </w:p>
          <w:p w:rsidR="00B16DCB" w:rsidRPr="00B16DCB" w:rsidRDefault="00B16DCB" w:rsidP="0080242F">
            <w:pPr>
              <w:spacing w:line="240" w:lineRule="auto"/>
              <w:rPr>
                <w:lang w:val="nl-NL"/>
              </w:rPr>
            </w:pPr>
          </w:p>
        </w:tc>
      </w:tr>
      <w:tr w:rsidR="006B4970" w:rsidRPr="00C5659D" w:rsidTr="0016461E">
        <w:tc>
          <w:tcPr>
            <w:tcW w:w="1962" w:type="dxa"/>
          </w:tcPr>
          <w:p w:rsidR="006B4970" w:rsidRPr="00C5659D" w:rsidRDefault="00297525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Accreditatiepunten</w:t>
            </w:r>
          </w:p>
        </w:tc>
        <w:tc>
          <w:tcPr>
            <w:tcW w:w="6248" w:type="dxa"/>
            <w:gridSpan w:val="7"/>
          </w:tcPr>
          <w:p w:rsidR="006B4970" w:rsidRPr="00C5659D" w:rsidRDefault="00E62E56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</w:tr>
    </w:tbl>
    <w:p w:rsidR="00777219" w:rsidRPr="00C5659D" w:rsidRDefault="00777219" w:rsidP="0080242F">
      <w:pPr>
        <w:spacing w:line="240" w:lineRule="auto"/>
        <w:rPr>
          <w:lang w:val="nl-NL"/>
        </w:rPr>
      </w:pPr>
    </w:p>
    <w:p w:rsidR="00F1197F" w:rsidRPr="00046E29" w:rsidRDefault="006A7677" w:rsidP="0080242F">
      <w:pPr>
        <w:spacing w:line="240" w:lineRule="auto"/>
        <w:rPr>
          <w:lang w:val="nl-NL"/>
        </w:rPr>
      </w:pPr>
      <w:r w:rsidRPr="00046E29">
        <w:rPr>
          <w:b/>
          <w:lang w:val="nl-NL"/>
        </w:rPr>
        <w:t>DOELEN</w:t>
      </w:r>
    </w:p>
    <w:tbl>
      <w:tblPr>
        <w:tblStyle w:val="TableGrid"/>
        <w:tblW w:w="0" w:type="auto"/>
        <w:tblLook w:val="04A0"/>
      </w:tblPr>
      <w:tblGrid>
        <w:gridCol w:w="1951"/>
        <w:gridCol w:w="1564"/>
        <w:gridCol w:w="1565"/>
        <w:gridCol w:w="1565"/>
        <w:gridCol w:w="1565"/>
      </w:tblGrid>
      <w:tr w:rsidR="003E51B8" w:rsidRPr="00925C92" w:rsidTr="00157245">
        <w:tc>
          <w:tcPr>
            <w:tcW w:w="1951" w:type="dxa"/>
          </w:tcPr>
          <w:p w:rsidR="003E51B8" w:rsidRPr="00046E29" w:rsidRDefault="003E51B8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Aantal deelnemers</w:t>
            </w:r>
          </w:p>
        </w:tc>
        <w:tc>
          <w:tcPr>
            <w:tcW w:w="3129" w:type="dxa"/>
            <w:gridSpan w:val="2"/>
          </w:tcPr>
          <w:p w:rsidR="003E51B8" w:rsidRPr="00046E29" w:rsidRDefault="00925C92" w:rsidP="00925C92">
            <w:pPr>
              <w:spacing w:line="240" w:lineRule="auto"/>
              <w:rPr>
                <w:lang w:val="nl-NL"/>
              </w:rPr>
            </w:pPr>
            <w:proofErr w:type="gramStart"/>
            <w:r>
              <w:rPr>
                <w:lang w:val="nl-NL"/>
              </w:rPr>
              <w:t xml:space="preserve">Max.  </w:t>
            </w:r>
            <w:proofErr w:type="gramEnd"/>
          </w:p>
        </w:tc>
        <w:tc>
          <w:tcPr>
            <w:tcW w:w="3130" w:type="dxa"/>
            <w:gridSpan w:val="2"/>
          </w:tcPr>
          <w:p w:rsidR="003E51B8" w:rsidRPr="00046E29" w:rsidRDefault="00E62E56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</w:tr>
      <w:tr w:rsidR="00925C92" w:rsidRPr="00C5659D" w:rsidTr="00157245">
        <w:tc>
          <w:tcPr>
            <w:tcW w:w="1951" w:type="dxa"/>
          </w:tcPr>
          <w:p w:rsidR="00925C92" w:rsidRPr="00046E29" w:rsidRDefault="00925C92" w:rsidP="00157245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lastRenderedPageBreak/>
              <w:t xml:space="preserve">Welke </w:t>
            </w:r>
            <w:proofErr w:type="spellStart"/>
            <w:r w:rsidRPr="00046E29">
              <w:rPr>
                <w:lang w:val="nl-NL"/>
              </w:rPr>
              <w:t>vpk</w:t>
            </w:r>
            <w:proofErr w:type="spellEnd"/>
          </w:p>
          <w:p w:rsidR="00925C92" w:rsidRPr="00046E29" w:rsidRDefault="00925C92" w:rsidP="00157245">
            <w:pPr>
              <w:spacing w:line="240" w:lineRule="auto"/>
              <w:rPr>
                <w:lang w:val="nl-NL"/>
              </w:rPr>
            </w:pPr>
          </w:p>
        </w:tc>
        <w:tc>
          <w:tcPr>
            <w:tcW w:w="3129" w:type="dxa"/>
            <w:gridSpan w:val="2"/>
          </w:tcPr>
          <w:p w:rsidR="00925C92" w:rsidRPr="00C5659D" w:rsidRDefault="00925C92" w:rsidP="00157245">
            <w:pPr>
              <w:spacing w:line="240" w:lineRule="auto"/>
              <w:rPr>
                <w:lang w:val="it-IT"/>
              </w:rPr>
            </w:pPr>
            <w:r w:rsidRPr="00C5659D">
              <w:rPr>
                <w:lang w:val="it-IT"/>
              </w:rPr>
              <w:t>Stoma</w:t>
            </w:r>
          </w:p>
          <w:p w:rsidR="00925C92" w:rsidRPr="00E62E56" w:rsidRDefault="00E62E56" w:rsidP="00157245">
            <w:pPr>
              <w:spacing w:line="240" w:lineRule="auto"/>
              <w:rPr>
                <w:lang w:val="nl-NL"/>
              </w:rPr>
            </w:pPr>
            <w:r w:rsidRPr="00E62E56">
              <w:rPr>
                <w:lang w:val="nl-NL"/>
              </w:rPr>
              <w:t>x</w:t>
            </w:r>
            <w:r w:rsidR="00925C92" w:rsidRPr="00E62E56">
              <w:rPr>
                <w:lang w:val="nl-NL"/>
              </w:rPr>
              <w:t xml:space="preserve"> poli</w:t>
            </w:r>
          </w:p>
          <w:p w:rsidR="00925C92" w:rsidRPr="00E62E56" w:rsidRDefault="00E62E56" w:rsidP="00157245">
            <w:pPr>
              <w:spacing w:line="240" w:lineRule="auto"/>
              <w:rPr>
                <w:lang w:val="nl-NL"/>
              </w:rPr>
            </w:pPr>
            <w:r w:rsidRPr="00E62E56">
              <w:rPr>
                <w:lang w:val="nl-NL"/>
              </w:rPr>
              <w:t>x</w:t>
            </w:r>
            <w:r w:rsidR="00925C92" w:rsidRPr="00E62E56">
              <w:rPr>
                <w:lang w:val="nl-NL"/>
              </w:rPr>
              <w:t xml:space="preserve"> poli en afdeling</w:t>
            </w:r>
          </w:p>
          <w:p w:rsidR="00925C92" w:rsidRPr="00046E29" w:rsidRDefault="00925C92" w:rsidP="00157245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afdeling</w:t>
            </w:r>
          </w:p>
          <w:p w:rsidR="00925C92" w:rsidRDefault="00925C92" w:rsidP="00157245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thuiszorg</w:t>
            </w:r>
          </w:p>
          <w:p w:rsidR="002024A5" w:rsidRPr="00046E29" w:rsidRDefault="002024A5" w:rsidP="00157245">
            <w:pPr>
              <w:spacing w:line="240" w:lineRule="auto"/>
              <w:rPr>
                <w:lang w:val="nl-NL"/>
              </w:rPr>
            </w:pPr>
          </w:p>
        </w:tc>
        <w:tc>
          <w:tcPr>
            <w:tcW w:w="3130" w:type="dxa"/>
            <w:gridSpan w:val="2"/>
          </w:tcPr>
          <w:p w:rsidR="00925C92" w:rsidRPr="00046E29" w:rsidRDefault="00925C92" w:rsidP="00157245">
            <w:pPr>
              <w:spacing w:line="240" w:lineRule="auto"/>
              <w:rPr>
                <w:lang w:val="it-IT"/>
              </w:rPr>
            </w:pPr>
            <w:r w:rsidRPr="00046E29">
              <w:rPr>
                <w:lang w:val="it-IT"/>
              </w:rPr>
              <w:t>UCC</w:t>
            </w:r>
          </w:p>
          <w:p w:rsidR="00925C92" w:rsidRPr="00E62E56" w:rsidRDefault="00E62E56" w:rsidP="00157245">
            <w:pPr>
              <w:spacing w:line="240" w:lineRule="auto"/>
              <w:rPr>
                <w:lang w:val="nl-NL"/>
              </w:rPr>
            </w:pPr>
            <w:r w:rsidRPr="00E62E56">
              <w:rPr>
                <w:lang w:val="nl-NL"/>
              </w:rPr>
              <w:t>x</w:t>
            </w:r>
            <w:r w:rsidR="00925C92" w:rsidRPr="00E62E56">
              <w:rPr>
                <w:lang w:val="nl-NL"/>
              </w:rPr>
              <w:t xml:space="preserve"> continentie </w:t>
            </w:r>
            <w:proofErr w:type="spellStart"/>
            <w:r w:rsidR="00925C92" w:rsidRPr="00E62E56">
              <w:rPr>
                <w:lang w:val="nl-NL"/>
              </w:rPr>
              <w:t>vpk</w:t>
            </w:r>
            <w:proofErr w:type="spellEnd"/>
          </w:p>
          <w:p w:rsidR="00925C92" w:rsidRPr="00E62E56" w:rsidRDefault="00E62E56" w:rsidP="00157245">
            <w:pPr>
              <w:spacing w:line="240" w:lineRule="auto"/>
              <w:rPr>
                <w:lang w:val="nl-NL"/>
              </w:rPr>
            </w:pPr>
            <w:r w:rsidRPr="00E62E56">
              <w:rPr>
                <w:lang w:val="nl-NL"/>
              </w:rPr>
              <w:t>x</w:t>
            </w:r>
            <w:r w:rsidR="00925C92" w:rsidRPr="00E62E56">
              <w:rPr>
                <w:lang w:val="nl-NL"/>
              </w:rPr>
              <w:t xml:space="preserve"> MS </w:t>
            </w:r>
            <w:proofErr w:type="spellStart"/>
            <w:r w:rsidR="00925C92" w:rsidRPr="00E62E56">
              <w:rPr>
                <w:lang w:val="nl-NL"/>
              </w:rPr>
              <w:t>vpk</w:t>
            </w:r>
            <w:proofErr w:type="spellEnd"/>
          </w:p>
          <w:p w:rsidR="00925C92" w:rsidRPr="00C5659D" w:rsidRDefault="00925C92" w:rsidP="00157245">
            <w:pPr>
              <w:spacing w:line="240" w:lineRule="auto"/>
              <w:rPr>
                <w:lang w:val="nl-NL"/>
              </w:rPr>
            </w:pPr>
            <w:r w:rsidRPr="00C5659D">
              <w:rPr>
                <w:lang w:val="nl-NL"/>
              </w:rPr>
              <w:t>O thuiszorg</w:t>
            </w:r>
          </w:p>
          <w:p w:rsidR="00925C92" w:rsidRPr="00C5659D" w:rsidRDefault="00925C92" w:rsidP="00157245">
            <w:pPr>
              <w:spacing w:line="240" w:lineRule="auto"/>
              <w:rPr>
                <w:lang w:val="nl-NL"/>
              </w:rPr>
            </w:pPr>
            <w:r w:rsidRPr="00C5659D">
              <w:rPr>
                <w:lang w:val="nl-NL"/>
              </w:rPr>
              <w:t xml:space="preserve">O overig, </w:t>
            </w:r>
            <w:proofErr w:type="spellStart"/>
            <w:r w:rsidRPr="00C5659D">
              <w:rPr>
                <w:lang w:val="nl-NL"/>
              </w:rPr>
              <w:t>nl</w:t>
            </w:r>
            <w:proofErr w:type="spellEnd"/>
            <w:r w:rsidRPr="00C5659D">
              <w:rPr>
                <w:lang w:val="nl-NL"/>
              </w:rPr>
              <w:t>:</w:t>
            </w:r>
          </w:p>
          <w:p w:rsidR="00925C92" w:rsidRPr="00C5659D" w:rsidRDefault="00925C92" w:rsidP="00157245">
            <w:pPr>
              <w:spacing w:line="240" w:lineRule="auto"/>
              <w:rPr>
                <w:lang w:val="nl-NL"/>
              </w:rPr>
            </w:pPr>
          </w:p>
        </w:tc>
      </w:tr>
      <w:tr w:rsidR="00925C92" w:rsidRPr="00046E29" w:rsidTr="00D26019">
        <w:tc>
          <w:tcPr>
            <w:tcW w:w="1951" w:type="dxa"/>
          </w:tcPr>
          <w:p w:rsidR="00925C92" w:rsidRPr="00046E29" w:rsidRDefault="00925C92" w:rsidP="00DA3702">
            <w:pPr>
              <w:spacing w:line="240" w:lineRule="auto"/>
              <w:rPr>
                <w:lang w:val="en-US"/>
              </w:rPr>
            </w:pPr>
            <w:proofErr w:type="spellStart"/>
            <w:r w:rsidRPr="00046E29">
              <w:rPr>
                <w:lang w:val="en-US"/>
              </w:rPr>
              <w:t>Welke</w:t>
            </w:r>
            <w:proofErr w:type="spellEnd"/>
            <w:r w:rsidRPr="00046E29">
              <w:rPr>
                <w:lang w:val="en-US"/>
              </w:rPr>
              <w:t xml:space="preserve"> Accounts</w:t>
            </w:r>
          </w:p>
        </w:tc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A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</w:tcPr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B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</w:tcPr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C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</w:tcBorders>
          </w:tcPr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D</w:t>
            </w:r>
          </w:p>
        </w:tc>
      </w:tr>
      <w:tr w:rsidR="00925C92" w:rsidRPr="00046E29" w:rsidTr="00D26019">
        <w:tc>
          <w:tcPr>
            <w:tcW w:w="1951" w:type="dxa"/>
          </w:tcPr>
          <w:p w:rsidR="00925C92" w:rsidRPr="00046E29" w:rsidRDefault="00925C92" w:rsidP="00DA3702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64" w:type="dxa"/>
            <w:tcBorders>
              <w:right w:val="nil"/>
            </w:tcBorders>
          </w:tcPr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O </w:t>
            </w:r>
            <w:proofErr w:type="spellStart"/>
            <w:r w:rsidRPr="00046E29">
              <w:rPr>
                <w:lang w:val="nl-NL"/>
              </w:rPr>
              <w:t>Get</w:t>
            </w:r>
            <w:proofErr w:type="spellEnd"/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O </w:t>
            </w:r>
            <w:proofErr w:type="spellStart"/>
            <w:r w:rsidRPr="00046E29">
              <w:rPr>
                <w:lang w:val="nl-NL"/>
              </w:rPr>
              <w:t>Grow</w:t>
            </w:r>
            <w:proofErr w:type="spellEnd"/>
          </w:p>
        </w:tc>
        <w:tc>
          <w:tcPr>
            <w:tcW w:w="1565" w:type="dxa"/>
            <w:tcBorders>
              <w:left w:val="nil"/>
              <w:right w:val="nil"/>
            </w:tcBorders>
          </w:tcPr>
          <w:p w:rsidR="00925C92" w:rsidRPr="00046E29" w:rsidRDefault="00925C92" w:rsidP="00843DCD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O </w:t>
            </w:r>
            <w:proofErr w:type="spellStart"/>
            <w:r w:rsidRPr="00046E29">
              <w:rPr>
                <w:lang w:val="nl-NL"/>
              </w:rPr>
              <w:t>Maintain</w:t>
            </w:r>
            <w:proofErr w:type="spellEnd"/>
          </w:p>
        </w:tc>
        <w:tc>
          <w:tcPr>
            <w:tcW w:w="1565" w:type="dxa"/>
            <w:tcBorders>
              <w:left w:val="nil"/>
            </w:tcBorders>
          </w:tcPr>
          <w:p w:rsidR="00925C92" w:rsidRPr="00046E29" w:rsidRDefault="00925C92" w:rsidP="00925C92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O </w:t>
            </w:r>
            <w:r>
              <w:rPr>
                <w:lang w:val="nl-NL"/>
              </w:rPr>
              <w:t>Win</w:t>
            </w:r>
          </w:p>
        </w:tc>
      </w:tr>
      <w:tr w:rsidR="00925C92" w:rsidRPr="00C5659D" w:rsidTr="00157245">
        <w:tc>
          <w:tcPr>
            <w:tcW w:w="1951" w:type="dxa"/>
          </w:tcPr>
          <w:p w:rsidR="00517B90" w:rsidRDefault="00925C92" w:rsidP="00C73D80">
            <w:pPr>
              <w:spacing w:line="240" w:lineRule="auto"/>
              <w:rPr>
                <w:lang w:val="en-US"/>
              </w:rPr>
            </w:pPr>
            <w:proofErr w:type="spellStart"/>
            <w:r w:rsidRPr="00046E29">
              <w:rPr>
                <w:lang w:val="en-US"/>
              </w:rPr>
              <w:t>Leerdoel</w:t>
            </w:r>
            <w:proofErr w:type="spellEnd"/>
          </w:p>
          <w:p w:rsidR="00925C92" w:rsidRPr="00517B90" w:rsidRDefault="00517B90" w:rsidP="00C73D80">
            <w:pPr>
              <w:spacing w:line="240" w:lineRule="auto"/>
              <w:rPr>
                <w:sz w:val="12"/>
                <w:szCs w:val="12"/>
                <w:lang w:val="nl-NL"/>
              </w:rPr>
            </w:pPr>
            <w:r w:rsidRPr="00517B90">
              <w:rPr>
                <w:sz w:val="12"/>
                <w:szCs w:val="12"/>
                <w:lang w:val="nl-NL"/>
              </w:rPr>
              <w:t xml:space="preserve">- voor deelnemers. </w:t>
            </w:r>
            <w:r w:rsidR="00925C92" w:rsidRPr="00517B90">
              <w:rPr>
                <w:sz w:val="12"/>
                <w:szCs w:val="12"/>
                <w:lang w:val="nl-NL"/>
              </w:rPr>
              <w:br/>
            </w:r>
          </w:p>
        </w:tc>
        <w:tc>
          <w:tcPr>
            <w:tcW w:w="6259" w:type="dxa"/>
            <w:gridSpan w:val="4"/>
          </w:tcPr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Kennis productgebruik</w:t>
            </w:r>
          </w:p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Basis kennis zorg</w:t>
            </w:r>
          </w:p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>O Gevorderden kennis zorg</w:t>
            </w:r>
          </w:p>
          <w:p w:rsidR="00925C92" w:rsidRPr="00046E29" w:rsidRDefault="00E62E56" w:rsidP="0080242F">
            <w:pPr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x</w:t>
            </w:r>
            <w:r w:rsidR="00925C92" w:rsidRPr="00046E29">
              <w:rPr>
                <w:lang w:val="nl-NL"/>
              </w:rPr>
              <w:t xml:space="preserve"> Persoonlijke ontwikkeling </w:t>
            </w:r>
          </w:p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O Anders: </w:t>
            </w:r>
          </w:p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</w:p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  <w:r w:rsidRPr="00046E29">
              <w:rPr>
                <w:lang w:val="nl-NL"/>
              </w:rPr>
              <w:t xml:space="preserve">Welke kennis heeft de deelnemer opgedaan tijdens deze workshop (korte omschrijving ter verantwoording van het aantal </w:t>
            </w:r>
            <w:proofErr w:type="spellStart"/>
            <w:proofErr w:type="gramStart"/>
            <w:r w:rsidRPr="00046E29">
              <w:rPr>
                <w:lang w:val="nl-NL"/>
              </w:rPr>
              <w:t>accr.punten</w:t>
            </w:r>
            <w:proofErr w:type="spellEnd"/>
            <w:r w:rsidRPr="00046E29">
              <w:rPr>
                <w:lang w:val="nl-NL"/>
              </w:rPr>
              <w:t>) :</w:t>
            </w:r>
            <w:proofErr w:type="gramEnd"/>
          </w:p>
          <w:p w:rsidR="00925C92" w:rsidRPr="00925C92" w:rsidRDefault="00925C92" w:rsidP="00925C92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lang w:val="nl-NL"/>
              </w:rPr>
            </w:pPr>
          </w:p>
          <w:p w:rsidR="00925C92" w:rsidRPr="00046E29" w:rsidRDefault="00925C92" w:rsidP="0080242F">
            <w:pPr>
              <w:spacing w:line="240" w:lineRule="auto"/>
              <w:rPr>
                <w:lang w:val="nl-NL"/>
              </w:rPr>
            </w:pPr>
          </w:p>
        </w:tc>
      </w:tr>
    </w:tbl>
    <w:p w:rsidR="00D301DF" w:rsidRPr="00046E29" w:rsidRDefault="00D301DF" w:rsidP="00046E29">
      <w:pPr>
        <w:spacing w:line="240" w:lineRule="auto"/>
        <w:rPr>
          <w:lang w:val="nl-NL"/>
        </w:rPr>
      </w:pPr>
    </w:p>
    <w:sectPr w:rsidR="00D301DF" w:rsidRPr="00046E29" w:rsidSect="001210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2778" w:bottom="1418" w:left="1134" w:header="709" w:footer="3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9D" w:rsidRDefault="00C5659D">
      <w:r>
        <w:separator/>
      </w:r>
    </w:p>
  </w:endnote>
  <w:endnote w:type="continuationSeparator" w:id="0">
    <w:p w:rsidR="00C5659D" w:rsidRDefault="00C5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7995"/>
    </w:tblGrid>
    <w:tr w:rsidR="00C5659D" w:rsidRPr="00C5659D">
      <w:trPr>
        <w:trHeight w:val="879"/>
      </w:trPr>
      <w:tc>
        <w:tcPr>
          <w:tcW w:w="7995" w:type="dxa"/>
        </w:tcPr>
        <w:p w:rsidR="00C5659D" w:rsidRDefault="00C5659D">
          <w:pPr>
            <w:pStyle w:val="Footer"/>
          </w:pPr>
        </w:p>
        <w:p w:rsidR="00C5659D" w:rsidRPr="00403972" w:rsidRDefault="00C5659D">
          <w:pPr>
            <w:pStyle w:val="Footer"/>
            <w:rPr>
              <w:rFonts w:ascii="Arial MT" w:hAnsi="Arial MT" w:cs="Arial MT"/>
              <w:color w:val="000000"/>
              <w:lang w:val="nl-NL"/>
            </w:rPr>
          </w:pPr>
          <w:r>
            <w:fldChar w:fldCharType="begin"/>
          </w:r>
          <w:r w:rsidRPr="00C5659D">
            <w:rPr>
              <w:lang w:val="nl-NL"/>
            </w:rPr>
            <w:instrText xml:space="preserve"> FILENAME  \p  \* MERGEFORMAT </w:instrText>
          </w:r>
          <w:r>
            <w:fldChar w:fldCharType="separate"/>
          </w:r>
          <w:r>
            <w:rPr>
              <w:noProof/>
              <w:lang w:val="nl-NL"/>
            </w:rPr>
            <w:t>O:\Opleidingen\Algemene documenten\Masterdocumenten\Masterdocument DEF.docx</w:t>
          </w:r>
          <w:r>
            <w:fldChar w:fldCharType="end"/>
          </w:r>
        </w:p>
      </w:tc>
    </w:tr>
  </w:tbl>
  <w:p w:rsidR="00C5659D" w:rsidRDefault="00C5659D">
    <w:pPr>
      <w:pStyle w:val="Footer"/>
      <w:rPr>
        <w:rFonts w:ascii="Arial MT" w:hAnsi="Arial MT" w:cs="Arial MT"/>
        <w:color w:val="000000"/>
      </w:rPr>
    </w:pPr>
    <w:r w:rsidRPr="008C726F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84.2pt;margin-top:766.85pt;width:28.35pt;height:15.25pt;z-index:251657216;mso-position-horizontal-relative:page;mso-position-vertical-relative:page" filled="f" stroked="f">
          <v:textbox style="mso-next-textbox:#_x0000_s1041" inset="0,0,0,0">
            <w:txbxContent>
              <w:p w:rsidR="00C5659D" w:rsidRDefault="00C5659D">
                <w:pPr>
                  <w:pStyle w:val="Template-Pagenr"/>
                </w:pPr>
                <w:r>
                  <w:rPr>
                    <w:rStyle w:val="PageNumber"/>
                    <w:szCs w:val="12"/>
                  </w:rPr>
                  <w:fldChar w:fldCharType="begin"/>
                </w:r>
                <w:r>
                  <w:rPr>
                    <w:rStyle w:val="PageNumber"/>
                    <w:szCs w:val="12"/>
                  </w:rPr>
                  <w:instrText xml:space="preserve"> PAGE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E62E56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  <w:r>
                  <w:rPr>
                    <w:rStyle w:val="PageNumber"/>
                    <w:szCs w:val="12"/>
                  </w:rPr>
                  <w:t>/</w:t>
                </w:r>
                <w:r>
                  <w:rPr>
                    <w:rStyle w:val="PageNumber"/>
                    <w:szCs w:val="12"/>
                  </w:rPr>
                  <w:fldChar w:fldCharType="begin"/>
                </w:r>
                <w:r>
                  <w:rPr>
                    <w:rStyle w:val="PageNumber"/>
                    <w:szCs w:val="12"/>
                  </w:rPr>
                  <w:instrText xml:space="preserve"> NUMPAGES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E62E56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9D" w:rsidRDefault="00C5659D">
    <w:pPr>
      <w:pStyle w:val="Footer"/>
      <w:rPr>
        <w:rFonts w:ascii="Arial MT" w:hAnsi="Arial MT" w:cs="Arial MT"/>
        <w:color w:val="000000"/>
      </w:rPr>
    </w:pPr>
    <w:r w:rsidRPr="008C726F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84.2pt;margin-top:766.85pt;width:28.35pt;height:15.25pt;z-index:251658240;mso-position-horizontal-relative:page;mso-position-vertical-relative:page" filled="f" stroked="f">
          <v:textbox style="mso-next-textbox:#_x0000_s1053" inset="0,0,0,0">
            <w:txbxContent>
              <w:p w:rsidR="00C5659D" w:rsidRDefault="00C5659D">
                <w:pPr>
                  <w:pStyle w:val="Template-Pagenr"/>
                </w:pPr>
                <w:r>
                  <w:rPr>
                    <w:rStyle w:val="PageNumber"/>
                    <w:szCs w:val="12"/>
                  </w:rPr>
                  <w:fldChar w:fldCharType="begin"/>
                </w:r>
                <w:r>
                  <w:rPr>
                    <w:rStyle w:val="PageNumber"/>
                    <w:szCs w:val="12"/>
                  </w:rPr>
                  <w:instrText xml:space="preserve"> PAGE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E62E56">
                  <w:rPr>
                    <w:rStyle w:val="PageNumber"/>
                    <w:noProof/>
                    <w:szCs w:val="12"/>
                  </w:rPr>
                  <w:t>1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  <w:r>
                  <w:rPr>
                    <w:rStyle w:val="PageNumber"/>
                    <w:szCs w:val="12"/>
                  </w:rPr>
                  <w:t>/</w:t>
                </w:r>
                <w:r>
                  <w:rPr>
                    <w:rStyle w:val="PageNumber"/>
                    <w:szCs w:val="12"/>
                  </w:rPr>
                  <w:fldChar w:fldCharType="begin"/>
                </w:r>
                <w:r>
                  <w:rPr>
                    <w:rStyle w:val="PageNumber"/>
                    <w:szCs w:val="12"/>
                  </w:rPr>
                  <w:instrText xml:space="preserve"> NUMPAGES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E62E56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9D" w:rsidRDefault="00C5659D">
      <w:r>
        <w:separator/>
      </w:r>
    </w:p>
  </w:footnote>
  <w:footnote w:type="continuationSeparator" w:id="0">
    <w:p w:rsidR="00C5659D" w:rsidRDefault="00C56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9D" w:rsidRDefault="00C5659D">
    <w:pPr>
      <w:pStyle w:val="Header"/>
    </w:pPr>
  </w:p>
  <w:p w:rsidR="00C5659D" w:rsidRDefault="00C5659D">
    <w:pPr>
      <w:pStyle w:val="Header"/>
    </w:pPr>
  </w:p>
  <w:p w:rsidR="00C5659D" w:rsidRDefault="00C5659D">
    <w:pPr>
      <w:pStyle w:val="Header"/>
    </w:pPr>
  </w:p>
  <w:p w:rsidR="00C5659D" w:rsidRDefault="00C5659D">
    <w:pPr>
      <w:pStyle w:val="Header"/>
    </w:pPr>
  </w:p>
  <w:p w:rsidR="00C5659D" w:rsidRDefault="00C5659D">
    <w:pPr>
      <w:pStyle w:val="Header"/>
    </w:pPr>
  </w:p>
  <w:p w:rsidR="00C5659D" w:rsidRDefault="00C5659D">
    <w:pPr>
      <w:pStyle w:val="Header"/>
    </w:pPr>
  </w:p>
  <w:p w:rsidR="00C5659D" w:rsidRDefault="00C565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9D" w:rsidRDefault="00C5659D">
    <w:pPr>
      <w:pStyle w:val="Header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FC735D"/>
    <w:multiLevelType w:val="hybridMultilevel"/>
    <w:tmpl w:val="097C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06B9B"/>
    <w:multiLevelType w:val="hybridMultilevel"/>
    <w:tmpl w:val="C068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06A5F"/>
    <w:multiLevelType w:val="hybridMultilevel"/>
    <w:tmpl w:val="DA207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EA70C1"/>
    <w:multiLevelType w:val="multilevel"/>
    <w:tmpl w:val="43C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803F68"/>
    <w:multiLevelType w:val="hybridMultilevel"/>
    <w:tmpl w:val="5FB2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61FA3"/>
    <w:multiLevelType w:val="hybridMultilevel"/>
    <w:tmpl w:val="26CCC81A"/>
    <w:lvl w:ilvl="0" w:tplc="A2B2350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0"/>
  </w:num>
  <w:num w:numId="5">
    <w:abstractNumId w:val="19"/>
  </w:num>
  <w:num w:numId="6">
    <w:abstractNumId w:val="15"/>
  </w:num>
  <w:num w:numId="7">
    <w:abstractNumId w:val="17"/>
  </w:num>
  <w:num w:numId="8">
    <w:abstractNumId w:val="2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1"/>
  </w:num>
  <w:num w:numId="22">
    <w:abstractNumId w:val="11"/>
  </w:num>
  <w:num w:numId="23">
    <w:abstractNumId w:val="12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1197F"/>
    <w:rsid w:val="00013480"/>
    <w:rsid w:val="000156E1"/>
    <w:rsid w:val="00027C3D"/>
    <w:rsid w:val="00040371"/>
    <w:rsid w:val="000419EF"/>
    <w:rsid w:val="00046E29"/>
    <w:rsid w:val="000621FE"/>
    <w:rsid w:val="00070F1D"/>
    <w:rsid w:val="00087DCE"/>
    <w:rsid w:val="000E10C4"/>
    <w:rsid w:val="000E3D9B"/>
    <w:rsid w:val="001210A5"/>
    <w:rsid w:val="00145887"/>
    <w:rsid w:val="00157245"/>
    <w:rsid w:val="0016461E"/>
    <w:rsid w:val="00172957"/>
    <w:rsid w:val="0018702A"/>
    <w:rsid w:val="001A5123"/>
    <w:rsid w:val="002024A5"/>
    <w:rsid w:val="00223A3A"/>
    <w:rsid w:val="002558DA"/>
    <w:rsid w:val="0025698C"/>
    <w:rsid w:val="00277852"/>
    <w:rsid w:val="00297525"/>
    <w:rsid w:val="002B0B3D"/>
    <w:rsid w:val="002B1E61"/>
    <w:rsid w:val="002D048A"/>
    <w:rsid w:val="002E7719"/>
    <w:rsid w:val="00320A10"/>
    <w:rsid w:val="003527A2"/>
    <w:rsid w:val="00366250"/>
    <w:rsid w:val="003E51B8"/>
    <w:rsid w:val="00403972"/>
    <w:rsid w:val="00454CDC"/>
    <w:rsid w:val="00476863"/>
    <w:rsid w:val="004871A0"/>
    <w:rsid w:val="00517B90"/>
    <w:rsid w:val="00543A72"/>
    <w:rsid w:val="00546A89"/>
    <w:rsid w:val="00547DF6"/>
    <w:rsid w:val="005A1DA2"/>
    <w:rsid w:val="005C2F10"/>
    <w:rsid w:val="00615FB6"/>
    <w:rsid w:val="0062137A"/>
    <w:rsid w:val="00630052"/>
    <w:rsid w:val="006347FA"/>
    <w:rsid w:val="00641D82"/>
    <w:rsid w:val="00652DDD"/>
    <w:rsid w:val="006615BF"/>
    <w:rsid w:val="00692849"/>
    <w:rsid w:val="006A2C6B"/>
    <w:rsid w:val="006A7677"/>
    <w:rsid w:val="006B4970"/>
    <w:rsid w:val="006C0E9C"/>
    <w:rsid w:val="00737000"/>
    <w:rsid w:val="007377C5"/>
    <w:rsid w:val="007378C8"/>
    <w:rsid w:val="00763298"/>
    <w:rsid w:val="00777219"/>
    <w:rsid w:val="00785106"/>
    <w:rsid w:val="007A7F86"/>
    <w:rsid w:val="007B17BC"/>
    <w:rsid w:val="007C121C"/>
    <w:rsid w:val="007C6BB9"/>
    <w:rsid w:val="007E0D6B"/>
    <w:rsid w:val="007F507D"/>
    <w:rsid w:val="0080242F"/>
    <w:rsid w:val="00826AB8"/>
    <w:rsid w:val="0083177D"/>
    <w:rsid w:val="00843DCD"/>
    <w:rsid w:val="008449BE"/>
    <w:rsid w:val="00845A00"/>
    <w:rsid w:val="00885D21"/>
    <w:rsid w:val="00886AB2"/>
    <w:rsid w:val="00887443"/>
    <w:rsid w:val="008911FA"/>
    <w:rsid w:val="008C0DD2"/>
    <w:rsid w:val="008C726F"/>
    <w:rsid w:val="008F303F"/>
    <w:rsid w:val="00925C92"/>
    <w:rsid w:val="009824C5"/>
    <w:rsid w:val="00994FA9"/>
    <w:rsid w:val="009E6BE0"/>
    <w:rsid w:val="00A37BA3"/>
    <w:rsid w:val="00A42C48"/>
    <w:rsid w:val="00A43155"/>
    <w:rsid w:val="00A43DF6"/>
    <w:rsid w:val="00A75267"/>
    <w:rsid w:val="00AC7016"/>
    <w:rsid w:val="00AE684B"/>
    <w:rsid w:val="00AF2146"/>
    <w:rsid w:val="00AF5BBE"/>
    <w:rsid w:val="00B1562A"/>
    <w:rsid w:val="00B16DCB"/>
    <w:rsid w:val="00B51618"/>
    <w:rsid w:val="00B86E32"/>
    <w:rsid w:val="00B91787"/>
    <w:rsid w:val="00BA76A0"/>
    <w:rsid w:val="00BA7748"/>
    <w:rsid w:val="00BD1A85"/>
    <w:rsid w:val="00BE30EE"/>
    <w:rsid w:val="00BF1C68"/>
    <w:rsid w:val="00C044DA"/>
    <w:rsid w:val="00C06D0A"/>
    <w:rsid w:val="00C3748B"/>
    <w:rsid w:val="00C54974"/>
    <w:rsid w:val="00C5659D"/>
    <w:rsid w:val="00C670B7"/>
    <w:rsid w:val="00C730C7"/>
    <w:rsid w:val="00C7332D"/>
    <w:rsid w:val="00C73D80"/>
    <w:rsid w:val="00C926E0"/>
    <w:rsid w:val="00CE1DF3"/>
    <w:rsid w:val="00CF562E"/>
    <w:rsid w:val="00D06FE8"/>
    <w:rsid w:val="00D145BA"/>
    <w:rsid w:val="00D26019"/>
    <w:rsid w:val="00D301DF"/>
    <w:rsid w:val="00D30E11"/>
    <w:rsid w:val="00D37747"/>
    <w:rsid w:val="00DA1DF1"/>
    <w:rsid w:val="00DA3702"/>
    <w:rsid w:val="00E12B2C"/>
    <w:rsid w:val="00E153AE"/>
    <w:rsid w:val="00E57DBC"/>
    <w:rsid w:val="00E62E56"/>
    <w:rsid w:val="00EF07CC"/>
    <w:rsid w:val="00EF5D58"/>
    <w:rsid w:val="00F1197F"/>
    <w:rsid w:val="00F23794"/>
    <w:rsid w:val="00F3424A"/>
    <w:rsid w:val="00F43512"/>
    <w:rsid w:val="00F44AD1"/>
    <w:rsid w:val="00F96B9D"/>
    <w:rsid w:val="00FA2E85"/>
    <w:rsid w:val="00FB1DC8"/>
    <w:rsid w:val="00FB2BE4"/>
    <w:rsid w:val="00FC396F"/>
    <w:rsid w:val="00F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E85"/>
    <w:pPr>
      <w:spacing w:line="240" w:lineRule="atLeast"/>
    </w:pPr>
    <w:rPr>
      <w:rFonts w:ascii="Arial" w:hAnsi="Arial"/>
      <w:szCs w:val="24"/>
      <w:lang w:val="en-GB" w:eastAsia="da-DK" w:bidi="ar-SA"/>
    </w:rPr>
  </w:style>
  <w:style w:type="paragraph" w:styleId="Heading1">
    <w:name w:val="heading 1"/>
    <w:basedOn w:val="Normal"/>
    <w:next w:val="Normal"/>
    <w:qFormat/>
    <w:rsid w:val="00FA2E85"/>
    <w:pPr>
      <w:keepNext/>
      <w:spacing w:after="240"/>
      <w:outlineLvl w:val="0"/>
    </w:pPr>
    <w:rPr>
      <w:rFonts w:cs="Arial"/>
      <w:b/>
      <w:bCs/>
      <w:kern w:val="32"/>
      <w:szCs w:val="20"/>
    </w:rPr>
  </w:style>
  <w:style w:type="paragraph" w:styleId="Heading2">
    <w:name w:val="heading 2"/>
    <w:basedOn w:val="Normal"/>
    <w:next w:val="Normal"/>
    <w:qFormat/>
    <w:rsid w:val="00FA2E85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FA2E8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Header">
    <w:name w:val="header"/>
    <w:basedOn w:val="Normal"/>
    <w:rsid w:val="00FA2E8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Normal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Normal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Normal"/>
    <w:rsid w:val="00FA2E85"/>
    <w:pPr>
      <w:numPr>
        <w:numId w:val="3"/>
      </w:numPr>
    </w:pPr>
  </w:style>
  <w:style w:type="character" w:styleId="PageNumber">
    <w:name w:val="page number"/>
    <w:basedOn w:val="DefaultParagraphFont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Normal"/>
    <w:rsid w:val="00FA2E85"/>
    <w:rPr>
      <w:szCs w:val="20"/>
    </w:rPr>
  </w:style>
  <w:style w:type="paragraph" w:customStyle="1" w:styleId="Normal-TableBodyText">
    <w:name w:val="Normal - Table BodyText"/>
    <w:basedOn w:val="Normal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Normal"/>
    <w:rsid w:val="00FA2E85"/>
    <w:pPr>
      <w:spacing w:line="180" w:lineRule="atLeast"/>
    </w:pPr>
    <w:rPr>
      <w:b/>
      <w:caps/>
      <w:sz w:val="14"/>
      <w:szCs w:val="20"/>
    </w:rPr>
  </w:style>
  <w:style w:type="paragraph" w:styleId="Caption">
    <w:name w:val="caption"/>
    <w:basedOn w:val="Normal"/>
    <w:next w:val="Normal"/>
    <w:qFormat/>
    <w:rsid w:val="00FA2E85"/>
    <w:pPr>
      <w:spacing w:after="60"/>
    </w:pPr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FA2E85"/>
    <w:rPr>
      <w:vertAlign w:val="superscript"/>
    </w:rPr>
  </w:style>
  <w:style w:type="paragraph" w:styleId="EndnoteText">
    <w:name w:val="endnote text"/>
    <w:basedOn w:val="Normal"/>
    <w:semiHidden/>
    <w:rsid w:val="00FA2E85"/>
    <w:pPr>
      <w:spacing w:line="180" w:lineRule="atLeast"/>
    </w:pPr>
    <w:rPr>
      <w:color w:val="595959"/>
      <w:sz w:val="12"/>
      <w:szCs w:val="20"/>
    </w:rPr>
  </w:style>
  <w:style w:type="character" w:styleId="FootnoteReference">
    <w:name w:val="footnote reference"/>
    <w:basedOn w:val="DefaultParagraphFont"/>
    <w:semiHidden/>
    <w:rsid w:val="00FA2E85"/>
    <w:rPr>
      <w:vertAlign w:val="superscript"/>
    </w:rPr>
  </w:style>
  <w:style w:type="paragraph" w:styleId="FootnoteText">
    <w:name w:val="footnote text"/>
    <w:basedOn w:val="Normal"/>
    <w:semiHidden/>
    <w:rsid w:val="00FA2E85"/>
    <w:pPr>
      <w:spacing w:line="180" w:lineRule="atLeast"/>
    </w:pPr>
    <w:rPr>
      <w:color w:val="595959"/>
      <w:sz w:val="12"/>
      <w:szCs w:val="12"/>
    </w:rPr>
  </w:style>
  <w:style w:type="table" w:styleId="TableGrid">
    <w:name w:val="Table Grid"/>
    <w:basedOn w:val="TableNormal"/>
    <w:rsid w:val="007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oloplast">
  <a:themeElements>
    <a:clrScheme name="Coloplast">
      <a:dk1>
        <a:sysClr val="windowText" lastClr="000000"/>
      </a:dk1>
      <a:lt1>
        <a:sysClr val="window" lastClr="FFFFFF"/>
      </a:lt1>
      <a:dk2>
        <a:srgbClr val="193980"/>
      </a:dk2>
      <a:lt2>
        <a:srgbClr val="DEDEDE"/>
      </a:lt2>
      <a:accent1>
        <a:srgbClr val="0B2855"/>
      </a:accent1>
      <a:accent2>
        <a:srgbClr val="193980"/>
      </a:accent2>
      <a:accent3>
        <a:srgbClr val="6D8EC8"/>
      </a:accent3>
      <a:accent4>
        <a:srgbClr val="C8DAF1"/>
      </a:accent4>
      <a:accent5>
        <a:srgbClr val="6E6D6D"/>
      </a:accent5>
      <a:accent6>
        <a:srgbClr val="D6001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62CF-D7E8-46EF-93F2-3D4D3978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Coloplast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van Galen</dc:creator>
  <cp:keywords/>
  <dc:description/>
  <cp:lastModifiedBy>Adrianne van Galen</cp:lastModifiedBy>
  <cp:revision>2</cp:revision>
  <cp:lastPrinted>2012-05-02T14:00:00Z</cp:lastPrinted>
  <dcterms:created xsi:type="dcterms:W3CDTF">2012-08-14T14:41:00Z</dcterms:created>
  <dcterms:modified xsi:type="dcterms:W3CDTF">2012-08-14T14:41:00Z</dcterms:modified>
</cp:coreProperties>
</file>